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C3" w:rsidRDefault="001F07C3" w:rsidP="001F07C3"/>
    <w:p w:rsidR="001F07C3" w:rsidRPr="001F07C3" w:rsidRDefault="001F07C3" w:rsidP="001F07C3"/>
    <w:p w:rsidR="001F07C3" w:rsidRDefault="001F07C3" w:rsidP="001F07C3"/>
    <w:p w:rsidR="001F07C3" w:rsidRDefault="001F07C3" w:rsidP="001F07C3"/>
    <w:p w:rsidR="001F07C3" w:rsidRDefault="001F07C3" w:rsidP="001F07C3"/>
    <w:p w:rsidR="001F07C3" w:rsidRDefault="001F07C3" w:rsidP="001F07C3"/>
    <w:p w:rsidR="001F07C3" w:rsidRPr="001F07C3" w:rsidRDefault="001F07C3" w:rsidP="001F07C3"/>
    <w:p w:rsidR="001F07C3" w:rsidRPr="001F07C3" w:rsidRDefault="001F07C3" w:rsidP="001F07C3">
      <w:pPr>
        <w:spacing w:line="360" w:lineRule="auto"/>
        <w:jc w:val="both"/>
        <w:rPr>
          <w:rFonts w:ascii="Arial" w:hAnsi="Arial" w:cs="Arial"/>
          <w:b/>
          <w:i/>
          <w:sz w:val="36"/>
          <w:u w:val="single"/>
        </w:rPr>
      </w:pPr>
      <w:r w:rsidRPr="001F07C3">
        <w:rPr>
          <w:rFonts w:ascii="Arial" w:hAnsi="Arial" w:cs="Arial"/>
          <w:b/>
          <w:i/>
          <w:sz w:val="36"/>
          <w:u w:val="single"/>
        </w:rPr>
        <w:t>EL PRESENTE DOCUMENTO SE DERIVA DE QUE EL HIPERVINCULO AL DOCUMENTO SOLICITADO EN EL APARTADO DE LA FRACCIÓN CORRESPONDIENTE, NO EXISTE.</w:t>
      </w:r>
    </w:p>
    <w:p w:rsidR="001F07C3" w:rsidRPr="001F07C3" w:rsidRDefault="001F07C3" w:rsidP="001F07C3">
      <w:pPr>
        <w:spacing w:line="360" w:lineRule="auto"/>
        <w:jc w:val="both"/>
        <w:rPr>
          <w:rFonts w:ascii="Arial" w:hAnsi="Arial" w:cs="Arial"/>
          <w:b/>
          <w:i/>
          <w:sz w:val="36"/>
          <w:u w:val="single"/>
        </w:rPr>
      </w:pPr>
    </w:p>
    <w:p w:rsidR="001F07C3" w:rsidRPr="001F07C3" w:rsidRDefault="001F07C3" w:rsidP="001F07C3">
      <w:pPr>
        <w:spacing w:line="360" w:lineRule="auto"/>
        <w:jc w:val="both"/>
        <w:rPr>
          <w:rFonts w:ascii="Arial" w:hAnsi="Arial" w:cs="Arial"/>
          <w:b/>
          <w:i/>
          <w:sz w:val="36"/>
          <w:u w:val="single"/>
        </w:rPr>
      </w:pPr>
      <w:r w:rsidRPr="001F07C3">
        <w:rPr>
          <w:rFonts w:ascii="Arial" w:hAnsi="Arial" w:cs="Arial"/>
          <w:b/>
          <w:i/>
          <w:sz w:val="36"/>
          <w:u w:val="single"/>
        </w:rPr>
        <w:t xml:space="preserve">LA AUSENCIA DE DICHA INFORMACIÓN, PUEDE </w:t>
      </w:r>
      <w:bookmarkStart w:id="0" w:name="_GoBack"/>
      <w:bookmarkEnd w:id="0"/>
      <w:r w:rsidRPr="001F07C3">
        <w:rPr>
          <w:rFonts w:ascii="Arial" w:hAnsi="Arial" w:cs="Arial"/>
          <w:b/>
          <w:i/>
          <w:sz w:val="36"/>
          <w:u w:val="single"/>
        </w:rPr>
        <w:t>DERIVARSE DE LA INAPLICABILIDAD DE LA MISMA.</w:t>
      </w:r>
    </w:p>
    <w:p w:rsidR="001F07C3" w:rsidRPr="001F07C3" w:rsidRDefault="001F07C3" w:rsidP="001F07C3">
      <w:pPr>
        <w:rPr>
          <w:rFonts w:ascii="Arial" w:hAnsi="Arial" w:cs="Arial"/>
          <w:b/>
          <w:i/>
          <w:u w:val="single"/>
        </w:rPr>
      </w:pPr>
    </w:p>
    <w:p w:rsidR="001F07C3" w:rsidRPr="001F07C3" w:rsidRDefault="001F07C3" w:rsidP="001F07C3">
      <w:pPr>
        <w:rPr>
          <w:rFonts w:ascii="Arial" w:hAnsi="Arial" w:cs="Arial"/>
          <w:b/>
          <w:i/>
          <w:u w:val="single"/>
        </w:rPr>
      </w:pPr>
    </w:p>
    <w:p w:rsidR="00B21D87" w:rsidRPr="001F07C3" w:rsidRDefault="00B21D87" w:rsidP="001F07C3">
      <w:pPr>
        <w:tabs>
          <w:tab w:val="left" w:pos="5235"/>
        </w:tabs>
        <w:rPr>
          <w:rFonts w:ascii="Arial" w:hAnsi="Arial" w:cs="Arial"/>
          <w:b/>
          <w:i/>
          <w:u w:val="single"/>
        </w:rPr>
      </w:pPr>
    </w:p>
    <w:p w:rsidR="001F07C3" w:rsidRDefault="001F07C3" w:rsidP="001F07C3">
      <w:pPr>
        <w:tabs>
          <w:tab w:val="left" w:pos="5235"/>
        </w:tabs>
      </w:pPr>
    </w:p>
    <w:p w:rsidR="001F07C3" w:rsidRDefault="001F07C3" w:rsidP="001F07C3">
      <w:pPr>
        <w:tabs>
          <w:tab w:val="left" w:pos="5235"/>
        </w:tabs>
      </w:pPr>
    </w:p>
    <w:p w:rsidR="001F07C3" w:rsidRPr="001F07C3" w:rsidRDefault="001F07C3" w:rsidP="001F07C3">
      <w:pPr>
        <w:tabs>
          <w:tab w:val="left" w:pos="5235"/>
        </w:tabs>
      </w:pPr>
    </w:p>
    <w:sectPr w:rsidR="001F07C3" w:rsidRPr="001F07C3" w:rsidSect="00B21D87">
      <w:headerReference w:type="default" r:id="rId7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9E" w:rsidRDefault="0096359E" w:rsidP="00EE1CC7">
      <w:r>
        <w:separator/>
      </w:r>
    </w:p>
  </w:endnote>
  <w:endnote w:type="continuationSeparator" w:id="0">
    <w:p w:rsidR="0096359E" w:rsidRDefault="0096359E" w:rsidP="00EE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9E" w:rsidRDefault="0096359E" w:rsidP="00EE1CC7">
      <w:r>
        <w:separator/>
      </w:r>
    </w:p>
  </w:footnote>
  <w:footnote w:type="continuationSeparator" w:id="0">
    <w:p w:rsidR="0096359E" w:rsidRDefault="0096359E" w:rsidP="00EE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C7" w:rsidRDefault="00EE1CC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1EFA5976" wp14:editId="0546D5F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504" cy="1004652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04" cy="1004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70B21"/>
    <w:multiLevelType w:val="hybridMultilevel"/>
    <w:tmpl w:val="5C64FD8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C7"/>
    <w:rsid w:val="001C1173"/>
    <w:rsid w:val="001F07C3"/>
    <w:rsid w:val="00260377"/>
    <w:rsid w:val="00331075"/>
    <w:rsid w:val="00381402"/>
    <w:rsid w:val="0038175C"/>
    <w:rsid w:val="003A03C7"/>
    <w:rsid w:val="00467F93"/>
    <w:rsid w:val="0079325C"/>
    <w:rsid w:val="007C46CA"/>
    <w:rsid w:val="007D4B3F"/>
    <w:rsid w:val="007F6984"/>
    <w:rsid w:val="00881382"/>
    <w:rsid w:val="0096359E"/>
    <w:rsid w:val="00A40D2B"/>
    <w:rsid w:val="00AF789F"/>
    <w:rsid w:val="00B21D87"/>
    <w:rsid w:val="00B459AA"/>
    <w:rsid w:val="00BF629A"/>
    <w:rsid w:val="00D0491B"/>
    <w:rsid w:val="00D62E94"/>
    <w:rsid w:val="00E22E7C"/>
    <w:rsid w:val="00EE1CC7"/>
    <w:rsid w:val="00F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2C4B7-E0FA-4177-AFA5-8171D4D7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C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CC7"/>
  </w:style>
  <w:style w:type="paragraph" w:styleId="Piedepgina">
    <w:name w:val="footer"/>
    <w:basedOn w:val="Normal"/>
    <w:link w:val="PiedepginaCar"/>
    <w:uiPriority w:val="99"/>
    <w:unhideWhenUsed/>
    <w:rsid w:val="00EE1C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Obras Publicas</cp:lastModifiedBy>
  <cp:revision>2</cp:revision>
  <dcterms:created xsi:type="dcterms:W3CDTF">2022-03-30T18:22:00Z</dcterms:created>
  <dcterms:modified xsi:type="dcterms:W3CDTF">2022-03-30T18:22:00Z</dcterms:modified>
</cp:coreProperties>
</file>